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7CF31" w14:textId="2098BB00" w:rsidR="003B3633" w:rsidRDefault="003B3633" w:rsidP="000B6CD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 wp14:anchorId="615070E4" wp14:editId="7C881EA1">
            <wp:extent cx="485775" cy="609600"/>
            <wp:effectExtent l="0" t="0" r="9525" b="0"/>
            <wp:docPr id="140779402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46803" w14:textId="77777777" w:rsidR="003B3633" w:rsidRDefault="003B3633" w:rsidP="003E40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4237136E" w14:textId="77777777" w:rsidR="003B3633" w:rsidRDefault="003B3633" w:rsidP="000B6CD3">
      <w:pPr>
        <w:spacing w:after="0"/>
        <w:ind w:left="-567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KARLOVAČKA ŽUPANIJA</w:t>
      </w:r>
    </w:p>
    <w:p w14:paraId="55F142B8" w14:textId="77777777" w:rsidR="003B3633" w:rsidRDefault="003B3633" w:rsidP="003E408D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RAKOVICA</w:t>
      </w:r>
    </w:p>
    <w:p w14:paraId="23996BEE" w14:textId="77777777" w:rsidR="003B3633" w:rsidRDefault="003B3633" w:rsidP="003E408D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FCE5031" w14:textId="77777777" w:rsidR="003B3633" w:rsidRDefault="003B3633" w:rsidP="003B36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E753A0" w14:textId="6971E326" w:rsidR="003B3633" w:rsidRDefault="003B3633" w:rsidP="003E408D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bookmarkStart w:id="0" w:name="_Hlk129588809"/>
      <w:r>
        <w:rPr>
          <w:rFonts w:ascii="Times New Roman" w:hAnsi="Times New Roman" w:cs="Times New Roman"/>
          <w:sz w:val="24"/>
          <w:szCs w:val="24"/>
        </w:rPr>
        <w:t>KLASA: 940-03/26-01</w:t>
      </w:r>
      <w:r w:rsidR="007C6802">
        <w:rPr>
          <w:rFonts w:ascii="Times New Roman" w:hAnsi="Times New Roman" w:cs="Times New Roman"/>
          <w:sz w:val="24"/>
          <w:szCs w:val="24"/>
        </w:rPr>
        <w:t>/03</w:t>
      </w:r>
    </w:p>
    <w:bookmarkEnd w:id="0"/>
    <w:p w14:paraId="1D7FE337" w14:textId="0C27AF04" w:rsidR="003B3633" w:rsidRDefault="003B3633" w:rsidP="003E408D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2133-16-3-2</w:t>
      </w:r>
      <w:r w:rsidR="007C68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</w:t>
      </w:r>
      <w:r w:rsidR="006270A4">
        <w:rPr>
          <w:rFonts w:ascii="Times New Roman" w:hAnsi="Times New Roman" w:cs="Times New Roman"/>
          <w:sz w:val="24"/>
          <w:szCs w:val="24"/>
        </w:rPr>
        <w:t>2</w:t>
      </w:r>
    </w:p>
    <w:p w14:paraId="4E3C7066" w14:textId="0E4F9B79" w:rsidR="003B3633" w:rsidRPr="007C6802" w:rsidRDefault="003B3633" w:rsidP="003E408D">
      <w:pPr>
        <w:spacing w:after="0"/>
        <w:ind w:hanging="567"/>
        <w:rPr>
          <w:rFonts w:ascii="Times New Roman" w:hAnsi="Times New Roman" w:cs="Times New Roman"/>
          <w:sz w:val="24"/>
          <w:szCs w:val="24"/>
          <w:lang w:val="da-DK"/>
        </w:rPr>
      </w:pPr>
      <w:r>
        <w:rPr>
          <w:rFonts w:ascii="Times New Roman" w:hAnsi="Times New Roman" w:cs="Times New Roman"/>
          <w:sz w:val="24"/>
          <w:szCs w:val="24"/>
        </w:rPr>
        <w:t xml:space="preserve">Rakovica, </w:t>
      </w:r>
      <w:r w:rsidR="007C6802">
        <w:rPr>
          <w:rFonts w:ascii="Times New Roman" w:hAnsi="Times New Roman" w:cs="Times New Roman"/>
          <w:sz w:val="24"/>
          <w:szCs w:val="24"/>
        </w:rPr>
        <w:t xml:space="preserve">09. </w:t>
      </w:r>
      <w:proofErr w:type="spellStart"/>
      <w:r w:rsidR="007C6802">
        <w:rPr>
          <w:rFonts w:ascii="Times New Roman" w:hAnsi="Times New Roman" w:cs="Times New Roman"/>
          <w:sz w:val="24"/>
          <w:szCs w:val="24"/>
        </w:rPr>
        <w:t>travnja</w:t>
      </w:r>
      <w:proofErr w:type="spellEnd"/>
      <w:r w:rsidRPr="007C6802">
        <w:rPr>
          <w:rFonts w:ascii="Times New Roman" w:hAnsi="Times New Roman" w:cs="Times New Roman"/>
          <w:sz w:val="24"/>
          <w:szCs w:val="24"/>
          <w:lang w:val="da-DK"/>
        </w:rPr>
        <w:t xml:space="preserve"> 2026.</w:t>
      </w:r>
    </w:p>
    <w:p w14:paraId="7FB0D477" w14:textId="77777777" w:rsidR="003B3633" w:rsidRPr="007C6802" w:rsidRDefault="003B3633" w:rsidP="003B3633">
      <w:pPr>
        <w:spacing w:after="0"/>
        <w:rPr>
          <w:rFonts w:ascii="Times New Roman" w:hAnsi="Times New Roman" w:cs="Times New Roman"/>
          <w:sz w:val="24"/>
          <w:szCs w:val="24"/>
          <w:lang w:val="da-DK"/>
        </w:rPr>
      </w:pPr>
    </w:p>
    <w:p w14:paraId="3DD3CA26" w14:textId="332EBC4B" w:rsidR="003B3633" w:rsidRPr="00F94C4B" w:rsidRDefault="003E408D" w:rsidP="000B6CD3">
      <w:pPr>
        <w:spacing w:after="0"/>
        <w:ind w:left="-567" w:right="-563" w:hanging="567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bookmarkStart w:id="1" w:name="_Hlk129593292"/>
      <w:r w:rsidRPr="007C6802">
        <w:rPr>
          <w:rFonts w:ascii="Times New Roman" w:hAnsi="Times New Roman" w:cs="Times New Roman"/>
          <w:sz w:val="24"/>
          <w:szCs w:val="24"/>
          <w:lang w:val="da-DK"/>
        </w:rPr>
        <w:t xml:space="preserve">          </w:t>
      </w:r>
      <w:r w:rsidRPr="007C6802">
        <w:rPr>
          <w:rFonts w:ascii="Times New Roman" w:hAnsi="Times New Roman" w:cs="Times New Roman"/>
          <w:sz w:val="24"/>
          <w:szCs w:val="24"/>
          <w:lang w:val="da-DK"/>
        </w:rPr>
        <w:tab/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>Na temelju članka 102. Zakona o cestama („Narodne novine“, broj 84/11, 22/13, 54/13, 148/13, 92/14, 110/19, 144/21, 114/22, 04/23</w:t>
      </w:r>
      <w:r w:rsidR="004337A6" w:rsidRPr="00F94C4B">
        <w:rPr>
          <w:rFonts w:ascii="Times New Roman" w:hAnsi="Times New Roman" w:cs="Times New Roman"/>
          <w:sz w:val="24"/>
          <w:szCs w:val="24"/>
          <w:lang w:val="da-DK"/>
        </w:rPr>
        <w:t xml:space="preserve">, </w:t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>133/23</w:t>
      </w:r>
      <w:r w:rsidR="004337A6" w:rsidRPr="00F94C4B">
        <w:rPr>
          <w:rFonts w:ascii="Times New Roman" w:hAnsi="Times New Roman" w:cs="Times New Roman"/>
          <w:sz w:val="24"/>
          <w:szCs w:val="24"/>
          <w:lang w:val="da-DK"/>
        </w:rPr>
        <w:t xml:space="preserve"> i 156/25</w:t>
      </w:r>
      <w:r w:rsidR="00796ECD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F94C4B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 xml:space="preserve">te članka 24. Statuta Općine Rakovica (''Službeni glasnik Općine Rakovica'', broj 11/20 - godina izdavanja VI, 11/21 - godina izdavanja VII, 12/21 - godina izdavanja VII, 7/22 - godina izdavanja VIII i 3/23), Općinsko vijeće Općine Rakovica na </w:t>
      </w:r>
      <w:r w:rsidR="007C6802">
        <w:rPr>
          <w:rFonts w:ascii="Times New Roman" w:hAnsi="Times New Roman" w:cs="Times New Roman"/>
          <w:sz w:val="24"/>
          <w:szCs w:val="24"/>
          <w:lang w:val="da-DK"/>
        </w:rPr>
        <w:t>11</w:t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 xml:space="preserve">. sjednici održanoj dana </w:t>
      </w:r>
      <w:r w:rsidR="007C6802">
        <w:rPr>
          <w:rFonts w:ascii="Times New Roman" w:hAnsi="Times New Roman" w:cs="Times New Roman"/>
          <w:sz w:val="24"/>
          <w:szCs w:val="24"/>
          <w:lang w:val="da-DK"/>
        </w:rPr>
        <w:t xml:space="preserve">09. travnja </w:t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>202</w:t>
      </w:r>
      <w:r w:rsidR="005727C4" w:rsidRPr="00F94C4B">
        <w:rPr>
          <w:rFonts w:ascii="Times New Roman" w:hAnsi="Times New Roman" w:cs="Times New Roman"/>
          <w:sz w:val="24"/>
          <w:szCs w:val="24"/>
          <w:lang w:val="da-DK"/>
        </w:rPr>
        <w:t>6</w:t>
      </w:r>
      <w:r w:rsidR="003B3633" w:rsidRPr="00F94C4B">
        <w:rPr>
          <w:rFonts w:ascii="Times New Roman" w:hAnsi="Times New Roman" w:cs="Times New Roman"/>
          <w:sz w:val="24"/>
          <w:szCs w:val="24"/>
          <w:lang w:val="da-DK"/>
        </w:rPr>
        <w:t xml:space="preserve">. godine, donosi </w:t>
      </w:r>
    </w:p>
    <w:bookmarkEnd w:id="1"/>
    <w:p w14:paraId="0806CDB1" w14:textId="77777777" w:rsidR="000B6CD3" w:rsidRPr="00F94C4B" w:rsidRDefault="000B6CD3" w:rsidP="000B6CD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4D68B633" w14:textId="0DFEEE40" w:rsidR="003B3633" w:rsidRPr="00F94C4B" w:rsidRDefault="003B3633" w:rsidP="000B6CD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F94C4B">
        <w:rPr>
          <w:rFonts w:ascii="Times New Roman" w:hAnsi="Times New Roman" w:cs="Times New Roman"/>
          <w:b/>
          <w:bCs/>
          <w:sz w:val="24"/>
          <w:szCs w:val="24"/>
          <w:lang w:val="da-DK"/>
        </w:rPr>
        <w:t>ODLUKU</w:t>
      </w:r>
    </w:p>
    <w:p w14:paraId="4522B34C" w14:textId="77777777" w:rsidR="003B3633" w:rsidRDefault="003B3633" w:rsidP="003B363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F94C4B">
        <w:rPr>
          <w:rFonts w:ascii="Times New Roman" w:hAnsi="Times New Roman" w:cs="Times New Roman"/>
          <w:b/>
          <w:bCs/>
          <w:sz w:val="24"/>
          <w:szCs w:val="24"/>
          <w:lang w:val="da-DK"/>
        </w:rPr>
        <w:t>o proglašenju statusa javnog dobra u općoj uporabi - nerazvrstane ceste</w:t>
      </w:r>
    </w:p>
    <w:p w14:paraId="323CC5FB" w14:textId="77777777" w:rsidR="00796ECD" w:rsidRPr="00F94C4B" w:rsidRDefault="00796ECD" w:rsidP="003B363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7D77176E" w14:textId="77777777" w:rsidR="003B3633" w:rsidRDefault="003B3633" w:rsidP="000B6C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</w:p>
    <w:p w14:paraId="5CCAE0C1" w14:textId="5B8AEA6A" w:rsidR="003B3633" w:rsidRDefault="00F94C4B" w:rsidP="000B6CD3">
      <w:pPr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utvrđuje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se status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dobra u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općoj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uporabi</w:t>
      </w:r>
      <w:proofErr w:type="spellEnd"/>
      <w:r w:rsidR="00796ECD">
        <w:rPr>
          <w:rFonts w:ascii="Times New Roman" w:hAnsi="Times New Roman" w:cs="Times New Roman"/>
          <w:sz w:val="24"/>
          <w:szCs w:val="24"/>
        </w:rPr>
        <w:t xml:space="preserve"> </w:t>
      </w:r>
      <w:r w:rsidR="003B363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ner</w:t>
      </w:r>
      <w:r w:rsidR="00A1494B">
        <w:rPr>
          <w:rFonts w:ascii="Times New Roman" w:hAnsi="Times New Roman" w:cs="Times New Roman"/>
          <w:sz w:val="24"/>
          <w:szCs w:val="24"/>
        </w:rPr>
        <w:t>a</w:t>
      </w:r>
      <w:r w:rsidR="003B3633">
        <w:rPr>
          <w:rFonts w:ascii="Times New Roman" w:hAnsi="Times New Roman" w:cs="Times New Roman"/>
          <w:sz w:val="24"/>
          <w:szCs w:val="24"/>
        </w:rPr>
        <w:t>zvrstana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cesta u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neotuđivom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Općine Rakovica</w:t>
      </w:r>
      <w:r w:rsidR="00796E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27C4">
        <w:rPr>
          <w:rFonts w:ascii="Times New Roman" w:hAnsi="Times New Roman" w:cs="Times New Roman"/>
          <w:sz w:val="24"/>
          <w:szCs w:val="24"/>
        </w:rPr>
        <w:t>označena</w:t>
      </w:r>
      <w:proofErr w:type="spellEnd"/>
      <w:r w:rsidR="00572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727C4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5727C4">
        <w:rPr>
          <w:rFonts w:ascii="Times New Roman" w:hAnsi="Times New Roman" w:cs="Times New Roman"/>
          <w:sz w:val="24"/>
          <w:szCs w:val="24"/>
        </w:rPr>
        <w:t xml:space="preserve"> </w:t>
      </w:r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3633">
        <w:rPr>
          <w:rFonts w:ascii="Times New Roman" w:hAnsi="Times New Roman" w:cs="Times New Roman"/>
          <w:sz w:val="24"/>
          <w:szCs w:val="24"/>
        </w:rPr>
        <w:t>č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C4">
        <w:rPr>
          <w:rFonts w:ascii="Times New Roman" w:hAnsi="Times New Roman" w:cs="Times New Roman"/>
          <w:sz w:val="24"/>
          <w:szCs w:val="24"/>
        </w:rPr>
        <w:t>1995/6</w:t>
      </w:r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r w:rsidR="00796ECD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k.o.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r w:rsidR="005727C4">
        <w:rPr>
          <w:rFonts w:ascii="Times New Roman" w:hAnsi="Times New Roman" w:cs="Times New Roman"/>
          <w:sz w:val="24"/>
          <w:szCs w:val="24"/>
        </w:rPr>
        <w:t>Rakovica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koj</w:t>
      </w:r>
      <w:r w:rsidR="003B363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naravi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put. Cesta je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označena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nerazvrstana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cesta pod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oznakom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>: NC</w:t>
      </w:r>
      <w:r w:rsidR="00A1494B">
        <w:rPr>
          <w:rFonts w:ascii="Times New Roman" w:hAnsi="Times New Roman" w:cs="Times New Roman"/>
          <w:sz w:val="24"/>
          <w:szCs w:val="24"/>
        </w:rPr>
        <w:t>14.R</w:t>
      </w:r>
      <w:r w:rsidR="003B3633">
        <w:rPr>
          <w:rFonts w:ascii="Times New Roman" w:hAnsi="Times New Roman" w:cs="Times New Roman"/>
          <w:sz w:val="24"/>
          <w:szCs w:val="24"/>
        </w:rPr>
        <w:t>: Put</w:t>
      </w:r>
      <w:r w:rsidR="00A14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A1494B">
        <w:rPr>
          <w:rFonts w:ascii="Times New Roman" w:hAnsi="Times New Roman" w:cs="Times New Roman"/>
          <w:sz w:val="24"/>
          <w:szCs w:val="24"/>
        </w:rPr>
        <w:t>Močila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>.</w:t>
      </w:r>
    </w:p>
    <w:p w14:paraId="726C4DA0" w14:textId="77777777" w:rsidR="00F94C4B" w:rsidRDefault="00F94C4B" w:rsidP="000B6CD3">
      <w:pPr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</w:p>
    <w:p w14:paraId="6E1D2773" w14:textId="77777777" w:rsidR="003B3633" w:rsidRDefault="003B3633" w:rsidP="000B6C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</w:p>
    <w:p w14:paraId="5785E0AE" w14:textId="3E729F65" w:rsidR="00F94C4B" w:rsidRPr="00F94C4B" w:rsidRDefault="00F94C4B" w:rsidP="00F94C4B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Sukladno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odredbama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cestama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, a s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obzirom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činjenicu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da se cesta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članka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Odluke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stupanja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snagu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koristila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put,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odnosno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nerazvrstana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cesta za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promet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vozila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po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bilo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kojoj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osnovi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pristupačna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većem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broju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korisnika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nije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službeno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razvrstana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niti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upisana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zemljišnim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knjigama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dobro,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utvrđuje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potreba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upisa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stvarnog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stanja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zemljišnim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knjigama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094B2D" w14:textId="77777777" w:rsidR="00F94C4B" w:rsidRPr="00F94C4B" w:rsidRDefault="00F94C4B" w:rsidP="00F94C4B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7F50B9" w14:textId="7B4FD160" w:rsidR="003B3633" w:rsidRDefault="00F94C4B" w:rsidP="00F94C4B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Navedena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cesta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upisat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nerazvrstana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cesta –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dobro u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općoj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uporabi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neotuđivo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vlasništvo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Općine Rakovica, Rakovica 7, Rakovica, OIB: 32809912710,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neovisno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postojanju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upisa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vlasništva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trećih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4C4B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Pr="00F94C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F8AA17" w14:textId="77777777" w:rsidR="00F94C4B" w:rsidRDefault="00F94C4B" w:rsidP="000B6CD3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48C36B" w14:textId="77777777" w:rsidR="003B3633" w:rsidRDefault="003B3633" w:rsidP="000B6C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</w:p>
    <w:p w14:paraId="3C7D9D3D" w14:textId="788AA6CC" w:rsidR="003B3633" w:rsidRDefault="00F94C4B" w:rsidP="00F94C4B">
      <w:pPr>
        <w:tabs>
          <w:tab w:val="left" w:pos="-567"/>
        </w:tabs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3633">
        <w:rPr>
          <w:rFonts w:ascii="Times New Roman" w:hAnsi="Times New Roman" w:cs="Times New Roman"/>
          <w:sz w:val="24"/>
          <w:szCs w:val="24"/>
        </w:rPr>
        <w:t xml:space="preserve">Temeljem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provest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upisa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nerazvrstane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ceste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zemljišnu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knjigu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javno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dobro u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općoj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uporabi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4E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neotuđ</w:t>
      </w:r>
      <w:r>
        <w:rPr>
          <w:rFonts w:ascii="Times New Roman" w:hAnsi="Times New Roman" w:cs="Times New Roman"/>
          <w:sz w:val="24"/>
          <w:szCs w:val="24"/>
        </w:rPr>
        <w:t>ivo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367">
        <w:rPr>
          <w:rFonts w:ascii="Times New Roman" w:hAnsi="Times New Roman" w:cs="Times New Roman"/>
          <w:sz w:val="24"/>
          <w:szCs w:val="24"/>
        </w:rPr>
        <w:t>vlasništvo</w:t>
      </w:r>
      <w:proofErr w:type="spellEnd"/>
      <w:r w:rsidR="00EA3367">
        <w:rPr>
          <w:rFonts w:ascii="Times New Roman" w:hAnsi="Times New Roman" w:cs="Times New Roman"/>
          <w:sz w:val="24"/>
          <w:szCs w:val="24"/>
        </w:rPr>
        <w:t xml:space="preserve"> Općine Rakovica.</w:t>
      </w:r>
    </w:p>
    <w:p w14:paraId="144C8E3F" w14:textId="77777777" w:rsidR="00F94C4B" w:rsidRDefault="00F94C4B" w:rsidP="00F94C4B">
      <w:pPr>
        <w:tabs>
          <w:tab w:val="left" w:pos="-567"/>
        </w:tabs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</w:p>
    <w:p w14:paraId="4A919A60" w14:textId="77777777" w:rsidR="000B6CD3" w:rsidRDefault="003B3633" w:rsidP="000B6C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4.</w:t>
      </w:r>
    </w:p>
    <w:p w14:paraId="74E57766" w14:textId="6CF58B34" w:rsidR="003B3633" w:rsidRPr="00F94C4B" w:rsidRDefault="00F94C4B" w:rsidP="00F94C4B">
      <w:pPr>
        <w:spacing w:after="0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3633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osm</w:t>
      </w:r>
      <w:r>
        <w:rPr>
          <w:rFonts w:ascii="Times New Roman" w:hAnsi="Times New Roman" w:cs="Times New Roman"/>
          <w:sz w:val="24"/>
          <w:szCs w:val="24"/>
        </w:rPr>
        <w:t>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3633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>a</w:t>
      </w:r>
      <w:r w:rsidR="003B3633">
        <w:rPr>
          <w:rFonts w:ascii="Times New Roman" w:hAnsi="Times New Roman" w:cs="Times New Roman"/>
          <w:sz w:val="24"/>
          <w:szCs w:val="24"/>
        </w:rPr>
        <w:t xml:space="preserve"> od dana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objave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u „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633">
        <w:rPr>
          <w:rFonts w:ascii="Times New Roman" w:hAnsi="Times New Roman" w:cs="Times New Roman"/>
          <w:sz w:val="24"/>
          <w:szCs w:val="24"/>
        </w:rPr>
        <w:t>glasniku</w:t>
      </w:r>
      <w:proofErr w:type="spellEnd"/>
      <w:r w:rsidR="003B3633">
        <w:rPr>
          <w:rFonts w:ascii="Times New Roman" w:hAnsi="Times New Roman" w:cs="Times New Roman"/>
          <w:sz w:val="24"/>
          <w:szCs w:val="24"/>
        </w:rPr>
        <w:t xml:space="preserve"> Općine </w:t>
      </w:r>
      <w:proofErr w:type="gramStart"/>
      <w:r w:rsidR="003B3633">
        <w:rPr>
          <w:rFonts w:ascii="Times New Roman" w:hAnsi="Times New Roman" w:cs="Times New Roman"/>
          <w:sz w:val="24"/>
          <w:szCs w:val="24"/>
        </w:rPr>
        <w:t>Rakovica“</w:t>
      </w:r>
      <w:proofErr w:type="gramEnd"/>
      <w:r w:rsidR="003B3633">
        <w:rPr>
          <w:rFonts w:ascii="Times New Roman" w:hAnsi="Times New Roman" w:cs="Times New Roman"/>
          <w:sz w:val="24"/>
          <w:szCs w:val="24"/>
        </w:rPr>
        <w:t>.</w:t>
      </w:r>
    </w:p>
    <w:p w14:paraId="22227280" w14:textId="77777777" w:rsidR="003B3633" w:rsidRDefault="003B3633" w:rsidP="003B363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_Hlk129588871"/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58BC6E7C" w14:textId="77777777" w:rsidR="00796ECD" w:rsidRDefault="00796ECD" w:rsidP="003B363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E8F6873" w14:textId="3AACCF13" w:rsidR="003B3633" w:rsidRDefault="00796ECD" w:rsidP="003B363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6802">
        <w:rPr>
          <w:rFonts w:ascii="Times New Roman" w:hAnsi="Times New Roman" w:cs="Times New Roman"/>
          <w:sz w:val="24"/>
          <w:szCs w:val="24"/>
        </w:rPr>
        <w:t xml:space="preserve"> </w:t>
      </w:r>
      <w:r w:rsidR="003B3633">
        <w:rPr>
          <w:rFonts w:ascii="Times New Roman" w:hAnsi="Times New Roman" w:cs="Times New Roman"/>
          <w:sz w:val="24"/>
          <w:szCs w:val="24"/>
        </w:rPr>
        <w:t xml:space="preserve">PREDSJEDNIK OPĆINSKOG VIJEĆA </w:t>
      </w:r>
    </w:p>
    <w:p w14:paraId="1ECA416B" w14:textId="7AB5AA10" w:rsidR="001615B1" w:rsidRPr="000B6CD3" w:rsidRDefault="000B6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7C6802">
        <w:rPr>
          <w:rFonts w:ascii="Times New Roman" w:hAnsi="Times New Roman" w:cs="Times New Roman"/>
          <w:sz w:val="24"/>
          <w:szCs w:val="24"/>
        </w:rPr>
        <w:t xml:space="preserve">  </w:t>
      </w:r>
      <w:r w:rsidR="00796ECD">
        <w:rPr>
          <w:rFonts w:ascii="Times New Roman" w:hAnsi="Times New Roman" w:cs="Times New Roman"/>
          <w:sz w:val="24"/>
          <w:szCs w:val="24"/>
        </w:rPr>
        <w:t xml:space="preserve">   </w:t>
      </w:r>
      <w:r w:rsidR="00AF36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3633">
        <w:rPr>
          <w:rFonts w:ascii="Times New Roman" w:hAnsi="Times New Roman" w:cs="Times New Roman"/>
          <w:sz w:val="24"/>
          <w:szCs w:val="24"/>
        </w:rPr>
        <w:t>Zoran Luketić, bacc.oec.</w:t>
      </w:r>
    </w:p>
    <w:sectPr w:rsidR="001615B1" w:rsidRPr="000B6CD3" w:rsidSect="00F94C4B">
      <w:pgSz w:w="12240" w:h="15840"/>
      <w:pgMar w:top="568" w:right="1608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5B1"/>
    <w:rsid w:val="000B6CD3"/>
    <w:rsid w:val="001615B1"/>
    <w:rsid w:val="00380616"/>
    <w:rsid w:val="003B3633"/>
    <w:rsid w:val="003E408D"/>
    <w:rsid w:val="00410503"/>
    <w:rsid w:val="004337A6"/>
    <w:rsid w:val="005714E2"/>
    <w:rsid w:val="005727C4"/>
    <w:rsid w:val="006270A4"/>
    <w:rsid w:val="00681EAC"/>
    <w:rsid w:val="00796ECD"/>
    <w:rsid w:val="007C6802"/>
    <w:rsid w:val="00A1494B"/>
    <w:rsid w:val="00AF3628"/>
    <w:rsid w:val="00C24331"/>
    <w:rsid w:val="00DD53C2"/>
    <w:rsid w:val="00EA3367"/>
    <w:rsid w:val="00EE4B5A"/>
    <w:rsid w:val="00F9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E0C7"/>
  <w15:chartTrackingRefBased/>
  <w15:docId w15:val="{B4311367-4A86-4F51-B89D-612F8B6E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633"/>
    <w:pPr>
      <w:spacing w:line="252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615B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15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15B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15B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15B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15B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15B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15B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15B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615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615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615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615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615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615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615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615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615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615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615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15B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615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615B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615B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615B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615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15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615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615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2</cp:revision>
  <dcterms:created xsi:type="dcterms:W3CDTF">2026-04-02T09:02:00Z</dcterms:created>
  <dcterms:modified xsi:type="dcterms:W3CDTF">2026-04-02T09:02:00Z</dcterms:modified>
</cp:coreProperties>
</file>